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B9" w:rsidRPr="008C36CF" w:rsidRDefault="009C14B9" w:rsidP="004071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:rsidR="00DA0301" w:rsidRPr="008C36CF" w:rsidRDefault="00DA0301" w:rsidP="00DA0301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="Calibri" w:hAnsi="Comic Sans MS" w:cs="Times New Roman"/>
          <w:b/>
          <w:bCs/>
          <w:color w:val="333333"/>
          <w:kern w:val="24"/>
          <w:lang w:eastAsia="es-CO"/>
        </w:rPr>
        <w:t>Actividad: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="Calibri" w:hAnsi="Comic Sans MS" w:cs="Times New Roman"/>
          <w:b/>
          <w:bCs/>
          <w:color w:val="333333"/>
          <w:kern w:val="24"/>
          <w:lang w:eastAsia="es-CO"/>
        </w:rPr>
        <w:t>1. Busca el significado de las siguientes palabras:   citoplasma, membrana, núcleo, unicelular, tejido</w:t>
      </w:r>
      <w:r w:rsidRPr="008C36CF">
        <w:rPr>
          <w:rFonts w:ascii="Comic Sans MS" w:eastAsia="Calibri" w:hAnsi="Comic Sans MS" w:cs="Times New Roman"/>
          <w:color w:val="333333"/>
          <w:kern w:val="24"/>
          <w:lang w:eastAsia="es-CO"/>
        </w:rPr>
        <w:t xml:space="preserve">, </w:t>
      </w:r>
      <w:r w:rsidRPr="008C36CF">
        <w:rPr>
          <w:rFonts w:ascii="Comic Sans MS" w:eastAsia="Calibri" w:hAnsi="Comic Sans MS" w:cs="Times New Roman"/>
          <w:b/>
          <w:bCs/>
          <w:color w:val="333333"/>
          <w:kern w:val="24"/>
          <w:lang w:eastAsia="es-CO"/>
        </w:rPr>
        <w:t>mitocondria, lisosoma, bipartición.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b/>
          <w:bCs/>
          <w:color w:val="333333"/>
          <w:kern w:val="24"/>
          <w:lang w:eastAsia="es-CO"/>
        </w:rPr>
        <w:t>2. Completa los enunciados con las palabras que hay en la sopa de letras: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1-Varias células se juntan y forman un 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 xml:space="preserve">2-Los </w:t>
      </w:r>
      <w:proofErr w:type="spellStart"/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organelos</w:t>
      </w:r>
      <w:proofErr w:type="spellEnd"/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 xml:space="preserve"> se ubican en el ___________________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3-La _______________ celular protege la célula.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4-Varios órganos forman un _____________________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5-Los seres de una célula se llaman ________________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6-Varios tejidos se unen y forman un 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7-Los seres vivos que tienen muchas células se llaman _________________________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8-La parte central de la célula, que la controla se llama</w:t>
      </w:r>
      <w:proofErr w:type="gramStart"/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:_</w:t>
      </w:r>
      <w:proofErr w:type="gramEnd"/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____________________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9-La célula es la unidad ____________ y ___________</w:t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10-Un ser unicelular es una ______________________</w:t>
      </w:r>
    </w:p>
    <w:p w:rsidR="009C14B9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Comic Sans MS" w:eastAsiaTheme="minorEastAsia" w:hAnsi="Comic Sans MS" w:cs="Times New Roman"/>
          <w:color w:val="333333"/>
          <w:kern w:val="24"/>
          <w:lang w:eastAsia="es-CO"/>
        </w:rPr>
      </w:pPr>
      <w:r w:rsidRPr="008C36CF">
        <w:rPr>
          <w:rFonts w:ascii="Comic Sans MS" w:eastAsiaTheme="minorEastAsia" w:hAnsi="Comic Sans MS" w:cs="Times New Roman"/>
          <w:color w:val="333333"/>
          <w:kern w:val="24"/>
          <w:lang w:eastAsia="es-CO"/>
        </w:rPr>
        <w:t>11-Un ser multicelular es una __---_________________</w:t>
      </w:r>
    </w:p>
    <w:p w:rsidR="008C36CF" w:rsidRPr="008C36CF" w:rsidRDefault="008C36CF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Comic Sans MS" w:eastAsiaTheme="minorEastAsia" w:hAnsi="Comic Sans MS" w:cs="Times New Roman"/>
          <w:color w:val="333333"/>
          <w:kern w:val="24"/>
          <w:lang w:eastAsia="es-CO"/>
        </w:rPr>
      </w:pPr>
    </w:p>
    <w:p w:rsidR="009C14B9" w:rsidRPr="008C36CF" w:rsidRDefault="009C14B9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  <w:r w:rsidRPr="008C36CF">
        <w:rPr>
          <w:noProof/>
          <w:lang w:eastAsia="es-CO"/>
        </w:rPr>
        <w:drawing>
          <wp:inline distT="0" distB="0" distL="0" distR="0" wp14:anchorId="6E7F3955" wp14:editId="21C7712F">
            <wp:extent cx="3992880" cy="2280479"/>
            <wp:effectExtent l="0" t="0" r="7620" b="5715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8751" cy="228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01" w:rsidRPr="008C36CF" w:rsidRDefault="00DA0301" w:rsidP="00DA030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eastAsia="es-CO"/>
        </w:rPr>
      </w:pPr>
    </w:p>
    <w:p w:rsidR="009C14B9" w:rsidRPr="008C36CF" w:rsidRDefault="009C14B9" w:rsidP="009C14B9">
      <w:pPr>
        <w:pStyle w:val="NormalWeb"/>
        <w:spacing w:before="0" w:beforeAutospacing="0" w:after="0" w:afterAutospacing="0"/>
        <w:jc w:val="both"/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22"/>
        </w:rPr>
      </w:pPr>
      <w:r w:rsidRPr="008C36CF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22"/>
        </w:rPr>
        <w:lastRenderedPageBreak/>
        <w:t>2. Busca en la sopa de letras 10 palabras relacionadas con el sistema</w:t>
      </w:r>
      <w:r w:rsidRPr="008C36CF">
        <w:rPr>
          <w:rFonts w:ascii="Comic Sans MS" w:eastAsiaTheme="minorEastAsia" w:hAnsi="Comic Sans MS" w:cstheme="minorBidi"/>
          <w:b/>
          <w:color w:val="000000" w:themeColor="text1"/>
          <w:kern w:val="24"/>
          <w:sz w:val="22"/>
          <w:szCs w:val="22"/>
        </w:rPr>
        <w:t xml:space="preserve"> respiratorio</w:t>
      </w:r>
      <w:r w:rsidRPr="008C36CF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22"/>
        </w:rPr>
        <w:t>.  Con cada palabra inventa una oración que tenga relación con el proceso de la respiración.</w:t>
      </w:r>
    </w:p>
    <w:p w:rsidR="009C14B9" w:rsidRPr="008C36CF" w:rsidRDefault="009C14B9" w:rsidP="009C14B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739D3" w:rsidRPr="008C36CF" w:rsidRDefault="009C14B9" w:rsidP="00DA0301">
      <w:r w:rsidRPr="008C36CF">
        <w:rPr>
          <w:noProof/>
          <w:lang w:eastAsia="es-CO"/>
        </w:rPr>
        <w:drawing>
          <wp:inline distT="0" distB="0" distL="0" distR="0" wp14:anchorId="5807D80B" wp14:editId="3FF800C0">
            <wp:extent cx="4038600" cy="2377440"/>
            <wp:effectExtent l="0" t="0" r="0" b="3810"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270" cy="23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4B9" w:rsidRPr="008C36CF" w:rsidRDefault="009C14B9" w:rsidP="00DA0301">
      <w:r w:rsidRPr="008C36CF">
        <w:t>Completa el siguiente cuadro</w:t>
      </w:r>
    </w:p>
    <w:p w:rsidR="009C14B9" w:rsidRPr="008C36CF" w:rsidRDefault="009C14B9" w:rsidP="00DA0301">
      <w:r w:rsidRPr="008C36CF">
        <w:rPr>
          <w:noProof/>
          <w:lang w:eastAsia="es-CO"/>
        </w:rPr>
        <w:drawing>
          <wp:inline distT="0" distB="0" distL="0" distR="0" wp14:anchorId="257F8AE9" wp14:editId="2900DB65">
            <wp:extent cx="3414413" cy="32359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7493" t="43024" r="20070" b="19563"/>
                    <a:stretch/>
                  </pic:blipFill>
                  <pic:spPr bwMode="auto">
                    <a:xfrm>
                      <a:off x="0" y="0"/>
                      <a:ext cx="3422297" cy="3243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14B9" w:rsidRPr="008C36CF" w:rsidSect="00407112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42A12"/>
    <w:multiLevelType w:val="hybridMultilevel"/>
    <w:tmpl w:val="7B3C4722"/>
    <w:lvl w:ilvl="0" w:tplc="6C52E0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7636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B9C55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96034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4BCE1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2421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E1678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E98CD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63C11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12"/>
    <w:rsid w:val="00407112"/>
    <w:rsid w:val="00574F43"/>
    <w:rsid w:val="00603A06"/>
    <w:rsid w:val="00820C81"/>
    <w:rsid w:val="008C36CF"/>
    <w:rsid w:val="009C14B9"/>
    <w:rsid w:val="00D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6B9B4-6C34-49C0-B3C1-9870A3B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A0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usuario</cp:lastModifiedBy>
  <cp:revision>2</cp:revision>
  <dcterms:created xsi:type="dcterms:W3CDTF">2017-10-15T16:15:00Z</dcterms:created>
  <dcterms:modified xsi:type="dcterms:W3CDTF">2017-10-15T16:15:00Z</dcterms:modified>
</cp:coreProperties>
</file>